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540" w:rsidRPr="0094694A" w:rsidRDefault="00832540" w:rsidP="009C40AC">
      <w:pPr>
        <w:pStyle w:val="Ch61"/>
        <w:ind w:left="11340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94694A">
        <w:rPr>
          <w:rFonts w:ascii="Times New Roman" w:hAnsi="Times New Roman" w:cs="Times New Roman"/>
          <w:color w:val="auto"/>
          <w:w w:val="100"/>
          <w:sz w:val="24"/>
          <w:szCs w:val="24"/>
        </w:rPr>
        <w:t>Додаток 4</w:t>
      </w:r>
      <w:r w:rsidRPr="0094694A">
        <w:rPr>
          <w:rFonts w:ascii="Times New Roman" w:hAnsi="Times New Roman" w:cs="Times New Roman"/>
          <w:color w:val="auto"/>
          <w:w w:val="100"/>
          <w:sz w:val="24"/>
          <w:szCs w:val="24"/>
        </w:rPr>
        <w:br/>
      </w:r>
      <w:bookmarkStart w:id="0" w:name="_GoBack"/>
      <w:bookmarkEnd w:id="0"/>
    </w:p>
    <w:p w:rsidR="00832540" w:rsidRPr="0094694A" w:rsidRDefault="00832540" w:rsidP="00CC3A76">
      <w:pPr>
        <w:pStyle w:val="Ch60"/>
        <w:rPr>
          <w:rFonts w:ascii="Times New Roman" w:hAnsi="Times New Roman" w:cs="Times New Roman"/>
          <w:color w:val="auto"/>
          <w:w w:val="100"/>
          <w:sz w:val="28"/>
          <w:szCs w:val="28"/>
        </w:rPr>
      </w:pPr>
      <w:r w:rsidRPr="0094694A">
        <w:rPr>
          <w:rFonts w:ascii="Times New Roman" w:hAnsi="Times New Roman" w:cs="Times New Roman"/>
          <w:color w:val="auto"/>
          <w:w w:val="100"/>
          <w:sz w:val="28"/>
          <w:szCs w:val="28"/>
        </w:rPr>
        <w:t>Бюджетна пропозиція на 20</w:t>
      </w:r>
      <w:r>
        <w:rPr>
          <w:rFonts w:ascii="Times New Roman" w:hAnsi="Times New Roman" w:cs="Times New Roman"/>
          <w:color w:val="auto"/>
          <w:w w:val="100"/>
          <w:sz w:val="28"/>
          <w:szCs w:val="28"/>
        </w:rPr>
        <w:t xml:space="preserve">26 </w:t>
      </w:r>
      <w:r w:rsidRPr="0094694A">
        <w:rPr>
          <w:rFonts w:ascii="Times New Roman" w:hAnsi="Times New Roman" w:cs="Times New Roman"/>
          <w:color w:val="auto"/>
          <w:w w:val="100"/>
          <w:sz w:val="28"/>
          <w:szCs w:val="28"/>
        </w:rPr>
        <w:t>–20</w:t>
      </w:r>
      <w:r>
        <w:rPr>
          <w:rFonts w:ascii="Times New Roman" w:hAnsi="Times New Roman" w:cs="Times New Roman"/>
          <w:color w:val="auto"/>
          <w:w w:val="100"/>
          <w:sz w:val="28"/>
          <w:szCs w:val="28"/>
        </w:rPr>
        <w:t>28</w:t>
      </w:r>
      <w:r w:rsidRPr="0094694A">
        <w:rPr>
          <w:rFonts w:ascii="Times New Roman" w:hAnsi="Times New Roman" w:cs="Times New Roman"/>
          <w:color w:val="auto"/>
          <w:w w:val="100"/>
          <w:sz w:val="28"/>
          <w:szCs w:val="28"/>
        </w:rPr>
        <w:t xml:space="preserve"> роки додаткова (Форма БП-3)</w:t>
      </w:r>
    </w:p>
    <w:tbl>
      <w:tblPr>
        <w:tblW w:w="1530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436"/>
        <w:gridCol w:w="4252"/>
        <w:gridCol w:w="2126"/>
        <w:gridCol w:w="2268"/>
      </w:tblGrid>
      <w:tr w:rsidR="00832540" w:rsidRPr="001E483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 xml:space="preserve">1.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left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_______________________________________________________________</w:t>
            </w:r>
          </w:p>
          <w:p w:rsidR="00832540" w:rsidRPr="001E4837" w:rsidRDefault="00832540" w:rsidP="00917FD7">
            <w:pPr>
              <w:pStyle w:val="StrokeCh6"/>
              <w:ind w:right="863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252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________________________________________</w:t>
            </w:r>
          </w:p>
          <w:p w:rsidR="00832540" w:rsidRPr="001E4837" w:rsidRDefault="00832540" w:rsidP="00917FD7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12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</w:t>
            </w:r>
          </w:p>
          <w:p w:rsidR="00832540" w:rsidRPr="001E4837" w:rsidRDefault="00832540" w:rsidP="00917FD7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</w:t>
            </w:r>
          </w:p>
          <w:p w:rsidR="00832540" w:rsidRPr="001E4837" w:rsidRDefault="00832540" w:rsidP="00917FD7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(код бюджету)</w:t>
            </w:r>
          </w:p>
        </w:tc>
      </w:tr>
      <w:tr w:rsidR="00832540" w:rsidRPr="001E483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 xml:space="preserve">2.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left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_______________________________________________________________</w:t>
            </w:r>
          </w:p>
          <w:p w:rsidR="00832540" w:rsidRPr="001E4837" w:rsidRDefault="00832540" w:rsidP="00917FD7">
            <w:pPr>
              <w:pStyle w:val="StrokeCh6"/>
              <w:ind w:right="863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(найменування відповідального виконавця)</w:t>
            </w:r>
          </w:p>
        </w:tc>
        <w:tc>
          <w:tcPr>
            <w:tcW w:w="4252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________________________________________</w:t>
            </w:r>
          </w:p>
          <w:p w:rsidR="00832540" w:rsidRPr="001E4837" w:rsidRDefault="00832540" w:rsidP="00917FD7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 xml:space="preserve">(код Типової відомчої класифікації видатків та кредитування місцевого бюджету </w:t>
            </w: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br/>
              <w:t>і номер у системі головного розпорядника коштів місцевого бюджету)</w:t>
            </w:r>
          </w:p>
        </w:tc>
        <w:tc>
          <w:tcPr>
            <w:tcW w:w="212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</w:t>
            </w:r>
          </w:p>
          <w:p w:rsidR="00832540" w:rsidRPr="001E4837" w:rsidRDefault="00832540" w:rsidP="00917FD7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832540" w:rsidRPr="0094694A" w:rsidRDefault="00832540" w:rsidP="00CC3A76">
      <w:pPr>
        <w:pStyle w:val="Ch62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94694A">
        <w:rPr>
          <w:rFonts w:ascii="Times New Roman" w:hAnsi="Times New Roman" w:cs="Times New Roman"/>
          <w:color w:val="auto"/>
          <w:w w:val="100"/>
          <w:sz w:val="24"/>
          <w:szCs w:val="24"/>
        </w:rPr>
        <w:t>3. Додаткові видатки / надання кредитів на 20___ - 20___ роки за бюджетними програмами:</w:t>
      </w:r>
    </w:p>
    <w:p w:rsidR="00832540" w:rsidRPr="0094694A" w:rsidRDefault="00832540" w:rsidP="00CC3A76">
      <w:pPr>
        <w:pStyle w:val="TABL"/>
        <w:ind w:right="-315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94694A">
        <w:rPr>
          <w:rFonts w:ascii="Times New Roman" w:hAnsi="Times New Roman" w:cs="Times New Roman"/>
          <w:color w:val="auto"/>
          <w:w w:val="100"/>
          <w:sz w:val="24"/>
          <w:szCs w:val="24"/>
        </w:rPr>
        <w:t>(грн)</w:t>
      </w:r>
    </w:p>
    <w:tbl>
      <w:tblPr>
        <w:tblpPr w:leftFromText="180" w:rightFromText="180" w:vertAnchor="text" w:tblpY="1"/>
        <w:tblOverlap w:val="never"/>
        <w:tblW w:w="15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7"/>
        <w:gridCol w:w="1754"/>
        <w:gridCol w:w="1666"/>
        <w:gridCol w:w="1843"/>
        <w:gridCol w:w="1667"/>
        <w:gridCol w:w="1463"/>
        <w:gridCol w:w="1315"/>
        <w:gridCol w:w="1170"/>
        <w:gridCol w:w="1405"/>
        <w:gridCol w:w="1317"/>
      </w:tblGrid>
      <w:tr w:rsidR="00832540" w:rsidRPr="001E4837" w:rsidTr="00245BC7">
        <w:trPr>
          <w:trHeight w:val="55"/>
        </w:trPr>
        <w:tc>
          <w:tcPr>
            <w:tcW w:w="5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20___ рік</w:t>
            </w:r>
          </w:p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20___ рік</w:t>
            </w:r>
          </w:p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20___ рік</w:t>
            </w:r>
          </w:p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(план)</w:t>
            </w: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Програмної класифікації видатків та кредитування місцевих бюджетів / Економічної класифікації видатків бюджету / Класифікації кредитування бюджету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Типової програмної класифікації видатків та кредитування місцевого бюджету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Функціональної класифікації видатків та кредитування бюджету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D950C1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обсяг коштів у межах орієнтовних граничних показників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обсяг коштів у межах орієнтовних граничних показників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обсяг коштів у межах орієнтовних граничних показників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4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245BC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10</w:t>
            </w: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lastRenderedPageBreak/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УСЬОГО за бюджетними програмами, </w:t>
            </w: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i/>
                <w:iCs/>
                <w:color w:val="auto"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капітальні видатки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BB7D2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i/>
                <w:iCs/>
                <w:color w:val="auto"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Бюджетна програма 1,</w:t>
            </w:r>
          </w:p>
          <w:p w:rsidR="00832540" w:rsidRPr="001E4837" w:rsidRDefault="00832540" w:rsidP="00D950C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у тому числі: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i/>
                <w:iCs/>
                <w:color w:val="auto"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i/>
                <w:iCs/>
                <w:color w:val="auto"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156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68" w:type="dxa"/>
              <w:bottom w:w="170" w:type="dxa"/>
              <w:right w:w="68" w:type="dxa"/>
            </w:tcMar>
          </w:tcPr>
          <w:p w:rsidR="00832540" w:rsidRPr="001E4837" w:rsidRDefault="00832540" w:rsidP="00245BC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>Підстави та обґрунтування пропозицій щодо додаткових коштів загального фонду</w:t>
            </w:r>
          </w:p>
          <w:p w:rsidR="00832540" w:rsidRPr="001E4837" w:rsidRDefault="00832540" w:rsidP="00245BC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  <w:p w:rsidR="00832540" w:rsidRPr="001E4837" w:rsidRDefault="00832540" w:rsidP="00245BC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>Підстави та обґрунтування пропозицій щодо додаткових коштів спеціального фонду</w:t>
            </w:r>
          </w:p>
          <w:p w:rsidR="00832540" w:rsidRPr="001E4837" w:rsidRDefault="00832540" w:rsidP="00245BC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Бюджетна програма 2,</w:t>
            </w:r>
          </w:p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у тому числі: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i/>
                <w:iCs/>
                <w:color w:val="auto"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E25F9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E25F9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BB7D2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lastRenderedPageBreak/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i/>
                <w:iCs/>
                <w:color w:val="auto"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E25F9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E25F9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245BC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1E4837">
              <w:rPr>
                <w:color w:val="auto"/>
                <w:sz w:val="20"/>
                <w:szCs w:val="20"/>
              </w:rPr>
              <w:t>Ч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TableTABL"/>
              <w:rPr>
                <w:rFonts w:ascii="Times New Roman" w:hAnsi="Times New Roman" w:cs="Times New Roman"/>
                <w:strike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D950C1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245BC7">
        <w:trPr>
          <w:trHeight w:val="55"/>
        </w:trPr>
        <w:tc>
          <w:tcPr>
            <w:tcW w:w="156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68" w:type="dxa"/>
              <w:bottom w:w="170" w:type="dxa"/>
              <w:right w:w="68" w:type="dxa"/>
            </w:tcMar>
          </w:tcPr>
          <w:p w:rsidR="00832540" w:rsidRPr="001E4837" w:rsidRDefault="00832540" w:rsidP="00245BC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>Підстави та обґрунтування пропозицій щодо додаткових коштів загального фонду</w:t>
            </w:r>
          </w:p>
          <w:p w:rsidR="00832540" w:rsidRPr="001E4837" w:rsidRDefault="00832540" w:rsidP="00245BC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  <w:p w:rsidR="00832540" w:rsidRPr="001E4837" w:rsidRDefault="00832540" w:rsidP="00245BC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>Підстави та обґрунтування пропозицій щодо додаткових коштів спеціального фонду</w:t>
            </w:r>
          </w:p>
          <w:p w:rsidR="00832540" w:rsidRPr="001E4837" w:rsidRDefault="00832540" w:rsidP="00245BC7">
            <w:pPr>
              <w:pStyle w:val="Ch62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</w:tc>
      </w:tr>
    </w:tbl>
    <w:p w:rsidR="00832540" w:rsidRPr="0094694A" w:rsidRDefault="00832540" w:rsidP="00CC3A76">
      <w:pPr>
        <w:pStyle w:val="Ch62"/>
        <w:jc w:val="left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94694A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4. Зміна показників досягнення цілей </w:t>
      </w:r>
      <w:r w:rsidRPr="0094694A">
        <w:rPr>
          <w:color w:val="auto"/>
          <w:w w:val="100"/>
          <w:sz w:val="24"/>
          <w:szCs w:val="24"/>
        </w:rPr>
        <w:t xml:space="preserve">державної, регіональної та місцевої політик </w:t>
      </w:r>
      <w:r w:rsidRPr="0094694A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у відповідній сфері діяльності в разі передбачення додаткових коштів </w:t>
      </w:r>
      <w:r w:rsidRPr="0094694A">
        <w:rPr>
          <w:rFonts w:ascii="Times New Roman" w:hAnsi="Times New Roman" w:cs="Times New Roman"/>
          <w:color w:val="auto"/>
          <w:w w:val="100"/>
          <w:sz w:val="24"/>
          <w:szCs w:val="24"/>
        </w:rPr>
        <w:br/>
        <w:t>на 20___–20___ роки:________________________________________________________________________________________________________________</w:t>
      </w:r>
    </w:p>
    <w:p w:rsidR="00832540" w:rsidRPr="0094694A" w:rsidRDefault="00832540" w:rsidP="00CC3A76">
      <w:pPr>
        <w:pStyle w:val="Ch62"/>
        <w:jc w:val="left"/>
        <w:rPr>
          <w:rFonts w:ascii="Times New Roman" w:hAnsi="Times New Roman" w:cs="Times New Roman"/>
          <w:color w:val="auto"/>
          <w:w w:val="100"/>
          <w:sz w:val="24"/>
          <w:szCs w:val="24"/>
        </w:rPr>
      </w:pPr>
    </w:p>
    <w:tbl>
      <w:tblPr>
        <w:tblW w:w="15695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4401"/>
        <w:gridCol w:w="1319"/>
        <w:gridCol w:w="1614"/>
        <w:gridCol w:w="1466"/>
        <w:gridCol w:w="1467"/>
        <w:gridCol w:w="1613"/>
        <w:gridCol w:w="1466"/>
        <w:gridCol w:w="1616"/>
      </w:tblGrid>
      <w:tr w:rsidR="00832540" w:rsidRPr="001E4837" w:rsidTr="009C40AC">
        <w:trPr>
          <w:trHeight w:val="60"/>
        </w:trPr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№ з/п</w:t>
            </w:r>
          </w:p>
        </w:tc>
        <w:tc>
          <w:tcPr>
            <w:tcW w:w="4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Одиниця виміру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20___ рік</w:t>
            </w:r>
          </w:p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20___ рік</w:t>
            </w:r>
          </w:p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20___ рік</w:t>
            </w:r>
          </w:p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(план)</w:t>
            </w: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D950C1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показники в межах орієнтовних</w:t>
            </w:r>
          </w:p>
          <w:p w:rsidR="00832540" w:rsidRPr="001E4837" w:rsidRDefault="00832540" w:rsidP="00D950C1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граничних показників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D950C1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показники в межах орієнтовних</w:t>
            </w:r>
          </w:p>
          <w:p w:rsidR="00832540" w:rsidRPr="001E4837" w:rsidRDefault="00832540" w:rsidP="00D950C1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граничних показників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D950C1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показники в межах орієнтовних</w:t>
            </w:r>
          </w:p>
          <w:p w:rsidR="00832540" w:rsidRPr="001E4837" w:rsidRDefault="00832540" w:rsidP="00D950C1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граничних показників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3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6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8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832540" w:rsidRPr="001E4837" w:rsidRDefault="00832540" w:rsidP="00917FD7">
            <w:pPr>
              <w:pStyle w:val="TableshapkaTABL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9</w:t>
            </w: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1.</w:t>
            </w:r>
          </w:p>
        </w:tc>
        <w:tc>
          <w:tcPr>
            <w:tcW w:w="149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Ціль</w:t>
            </w: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1.1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CA6E6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1.2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2.</w:t>
            </w:r>
          </w:p>
        </w:tc>
        <w:tc>
          <w:tcPr>
            <w:tcW w:w="149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Ціль</w:t>
            </w: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CA6E6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2.1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CA6E61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2.2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832540" w:rsidRPr="001E4837" w:rsidTr="009C40AC">
        <w:trPr>
          <w:trHeight w:val="6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32540" w:rsidRPr="001E4837" w:rsidRDefault="0083254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832540" w:rsidRPr="0094694A" w:rsidRDefault="00832540" w:rsidP="00CC3A76">
      <w:pPr>
        <w:pStyle w:val="Ch6"/>
        <w:rPr>
          <w:rFonts w:ascii="Times New Roman" w:hAnsi="Times New Roman" w:cs="Times New Roman"/>
          <w:color w:val="auto"/>
          <w:w w:val="100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9"/>
        <w:gridCol w:w="3659"/>
        <w:gridCol w:w="4820"/>
      </w:tblGrid>
      <w:tr w:rsidR="00832540" w:rsidRPr="001E4837" w:rsidTr="00917FD7">
        <w:trPr>
          <w:trHeight w:val="60"/>
        </w:trPr>
        <w:tc>
          <w:tcPr>
            <w:tcW w:w="653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left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</w:pPr>
            <w:r w:rsidRPr="001E4837">
              <w:rPr>
                <w:rStyle w:val="Bold"/>
                <w:rFonts w:ascii="Times New Roman" w:hAnsi="Times New Roman" w:cs="Times New Roman"/>
                <w:bCs/>
                <w:color w:val="auto"/>
                <w:w w:val="100"/>
                <w:sz w:val="24"/>
                <w:szCs w:val="24"/>
              </w:rPr>
              <w:t xml:space="preserve">Керівник установи - </w:t>
            </w:r>
            <w:r w:rsidRPr="001E4837">
              <w:rPr>
                <w:rStyle w:val="Bold"/>
                <w:rFonts w:ascii="Times New Roman" w:hAnsi="Times New Roman" w:cs="Times New Roman"/>
                <w:bCs/>
                <w:color w:val="auto"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365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</w:p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</w:t>
            </w:r>
          </w:p>
          <w:p w:rsidR="00832540" w:rsidRPr="001E4837" w:rsidRDefault="00832540" w:rsidP="00917FD7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482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</w:p>
          <w:p w:rsidR="00832540" w:rsidRPr="001E4837" w:rsidRDefault="00832540" w:rsidP="00917FD7">
            <w:pPr>
              <w:pStyle w:val="Ch62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____________________________________</w:t>
            </w:r>
          </w:p>
          <w:p w:rsidR="00832540" w:rsidRPr="001E4837" w:rsidRDefault="00832540" w:rsidP="00917FD7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1E4837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:rsidR="00832540" w:rsidRPr="0094694A" w:rsidRDefault="00832540" w:rsidP="00CC3A76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832540" w:rsidRPr="0094694A" w:rsidRDefault="00832540" w:rsidP="00CC3A76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832540" w:rsidRPr="0094694A" w:rsidRDefault="00832540" w:rsidP="009C40AC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4694A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</w:t>
      </w:r>
    </w:p>
    <w:sectPr w:rsidR="00832540" w:rsidRPr="0094694A" w:rsidSect="00BB58F6">
      <w:headerReference w:type="default" r:id="rId6"/>
      <w:pgSz w:w="16838" w:h="11906" w:orient="landscape" w:code="9"/>
      <w:pgMar w:top="426" w:right="567" w:bottom="1531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540" w:rsidRDefault="00832540" w:rsidP="00DE25F6">
      <w:pPr>
        <w:spacing w:after="0" w:line="240" w:lineRule="auto"/>
      </w:pPr>
      <w:r>
        <w:separator/>
      </w:r>
    </w:p>
  </w:endnote>
  <w:endnote w:type="continuationSeparator" w:id="0">
    <w:p w:rsidR="00832540" w:rsidRDefault="00832540" w:rsidP="00DE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540" w:rsidRDefault="00832540" w:rsidP="00DE25F6">
      <w:pPr>
        <w:spacing w:after="0" w:line="240" w:lineRule="auto"/>
      </w:pPr>
      <w:r>
        <w:separator/>
      </w:r>
    </w:p>
  </w:footnote>
  <w:footnote w:type="continuationSeparator" w:id="0">
    <w:p w:rsidR="00832540" w:rsidRDefault="00832540" w:rsidP="00DE2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540" w:rsidRPr="009C40AC" w:rsidRDefault="00832540" w:rsidP="00245BC7">
    <w:pPr>
      <w:pStyle w:val="a4"/>
      <w:jc w:val="right"/>
      <w:rPr>
        <w:rFonts w:ascii="Times New Roman" w:hAnsi="Times New Roman" w:cs="Times New Roman"/>
      </w:rPr>
    </w:pPr>
    <w:r w:rsidRPr="009C40AC">
      <w:rPr>
        <w:rFonts w:ascii="Times New Roman" w:hAnsi="Times New Roman" w:cs="Times New Roman"/>
      </w:rPr>
      <w:fldChar w:fldCharType="begin"/>
    </w:r>
    <w:r w:rsidRPr="009C40AC">
      <w:rPr>
        <w:rFonts w:ascii="Times New Roman" w:hAnsi="Times New Roman" w:cs="Times New Roman"/>
      </w:rPr>
      <w:instrText>PAGE   \* MERGEFORMAT</w:instrText>
    </w:r>
    <w:r w:rsidRPr="009C40AC">
      <w:rPr>
        <w:rFonts w:ascii="Times New Roman" w:hAnsi="Times New Roman" w:cs="Times New Roman"/>
      </w:rPr>
      <w:fldChar w:fldCharType="separate"/>
    </w:r>
    <w:r w:rsidR="00BB58F6">
      <w:rPr>
        <w:rFonts w:ascii="Times New Roman" w:hAnsi="Times New Roman" w:cs="Times New Roman"/>
        <w:noProof/>
      </w:rPr>
      <w:t>2</w:t>
    </w:r>
    <w:r w:rsidRPr="009C40AC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                                                                                                        Продовження додатка 4</w:t>
    </w:r>
  </w:p>
  <w:p w:rsidR="00832540" w:rsidRDefault="008325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A76"/>
    <w:rsid w:val="00003C1C"/>
    <w:rsid w:val="00081603"/>
    <w:rsid w:val="00163F03"/>
    <w:rsid w:val="00170776"/>
    <w:rsid w:val="001B3ED1"/>
    <w:rsid w:val="001E1BAF"/>
    <w:rsid w:val="001E4837"/>
    <w:rsid w:val="00245BC7"/>
    <w:rsid w:val="002862EA"/>
    <w:rsid w:val="0036023B"/>
    <w:rsid w:val="00446DC6"/>
    <w:rsid w:val="00555BA6"/>
    <w:rsid w:val="00584D16"/>
    <w:rsid w:val="005A00BD"/>
    <w:rsid w:val="005C68FC"/>
    <w:rsid w:val="0068318E"/>
    <w:rsid w:val="006A3AD5"/>
    <w:rsid w:val="006C0B77"/>
    <w:rsid w:val="006D6BFB"/>
    <w:rsid w:val="008242FF"/>
    <w:rsid w:val="00832540"/>
    <w:rsid w:val="0086316A"/>
    <w:rsid w:val="00870751"/>
    <w:rsid w:val="00882D01"/>
    <w:rsid w:val="00894CE7"/>
    <w:rsid w:val="008B2A48"/>
    <w:rsid w:val="008E1244"/>
    <w:rsid w:val="008E28DE"/>
    <w:rsid w:val="008F3609"/>
    <w:rsid w:val="00917FD7"/>
    <w:rsid w:val="00922C48"/>
    <w:rsid w:val="0094694A"/>
    <w:rsid w:val="009C40AC"/>
    <w:rsid w:val="00A234E6"/>
    <w:rsid w:val="00A44BAE"/>
    <w:rsid w:val="00A92878"/>
    <w:rsid w:val="00B915B7"/>
    <w:rsid w:val="00BB58F6"/>
    <w:rsid w:val="00BB7D20"/>
    <w:rsid w:val="00BC4A4B"/>
    <w:rsid w:val="00C409C2"/>
    <w:rsid w:val="00C46819"/>
    <w:rsid w:val="00C75B1D"/>
    <w:rsid w:val="00CA6E61"/>
    <w:rsid w:val="00CC3A76"/>
    <w:rsid w:val="00CE2E0A"/>
    <w:rsid w:val="00D8085C"/>
    <w:rsid w:val="00D950C1"/>
    <w:rsid w:val="00DE25F6"/>
    <w:rsid w:val="00E0407A"/>
    <w:rsid w:val="00E25F98"/>
    <w:rsid w:val="00EA3ABE"/>
    <w:rsid w:val="00EA59DF"/>
    <w:rsid w:val="00EC39E8"/>
    <w:rsid w:val="00EE4070"/>
    <w:rsid w:val="00F12C76"/>
    <w:rsid w:val="00FC05A1"/>
    <w:rsid w:val="00FD40FD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D46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76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eastAsia="Times New Roman" w:cs="Calibri"/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uiPriority w:val="99"/>
    <w:rsid w:val="00CC3A7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CC3A76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C3A76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CC3A76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CC3A76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CC3A76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CC3A76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CC3A76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C3A76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CC3A76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rsid w:val="00DE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DE25F6"/>
    <w:rPr>
      <w:rFonts w:ascii="Calibri" w:hAnsi="Calibri" w:cs="Calibri"/>
      <w:color w:val="000000"/>
      <w:kern w:val="0"/>
      <w:lang w:val="uk-UA" w:eastAsia="uk-UA"/>
    </w:rPr>
  </w:style>
  <w:style w:type="paragraph" w:styleId="a6">
    <w:name w:val="footer"/>
    <w:basedOn w:val="a"/>
    <w:link w:val="a7"/>
    <w:uiPriority w:val="99"/>
    <w:rsid w:val="00DE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DE25F6"/>
    <w:rPr>
      <w:rFonts w:ascii="Calibri" w:hAnsi="Calibri" w:cs="Calibri"/>
      <w:color w:val="000000"/>
      <w:kern w:val="0"/>
      <w:lang w:val="uk-UA" w:eastAsia="uk-UA"/>
    </w:rPr>
  </w:style>
  <w:style w:type="character" w:customStyle="1" w:styleId="st131">
    <w:name w:val="st131"/>
    <w:uiPriority w:val="99"/>
    <w:rsid w:val="001E1BAF"/>
    <w:rPr>
      <w:i/>
      <w:color w:val="0000FF"/>
    </w:rPr>
  </w:style>
  <w:style w:type="character" w:customStyle="1" w:styleId="st46">
    <w:name w:val="st46"/>
    <w:uiPriority w:val="99"/>
    <w:rsid w:val="001E1BAF"/>
    <w:rPr>
      <w:i/>
      <w:color w:val="000000"/>
    </w:rPr>
  </w:style>
  <w:style w:type="paragraph" w:styleId="a8">
    <w:name w:val="Balloon Text"/>
    <w:basedOn w:val="a"/>
    <w:link w:val="a9"/>
    <w:uiPriority w:val="99"/>
    <w:semiHidden/>
    <w:rsid w:val="00FD4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FD40FD"/>
    <w:rPr>
      <w:rFonts w:ascii="Segoe UI" w:hAnsi="Segoe UI" w:cs="Segoe UI"/>
      <w:color w:val="000000"/>
      <w:kern w:val="0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2876</Words>
  <Characters>1640</Characters>
  <Application>Microsoft Office Word</Application>
  <DocSecurity>0</DocSecurity>
  <Lines>13</Lines>
  <Paragraphs>9</Paragraphs>
  <ScaleCrop>false</ScaleCrop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2025-05-14T13:15:00Z</dcterms:created>
  <dcterms:modified xsi:type="dcterms:W3CDTF">2025-07-22T08:18:00Z</dcterms:modified>
</cp:coreProperties>
</file>